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9F" w:rsidRDefault="0081019C" w:rsidP="00D6313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-5715</wp:posOffset>
            </wp:positionV>
            <wp:extent cx="4352925" cy="17907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" t="-1" b="3093"/>
                    <a:stretch/>
                  </pic:blipFill>
                  <pic:spPr bwMode="auto">
                    <a:xfrm>
                      <a:off x="0" y="0"/>
                      <a:ext cx="435292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-462915</wp:posOffset>
                </wp:positionV>
                <wp:extent cx="667702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57200"/>
                        </a:xfrm>
                        <a:prstGeom prst="rect">
                          <a:avLst/>
                        </a:prstGeom>
                        <a:solidFill>
                          <a:srgbClr val="31849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68197" id="Прямоугольник 1" o:spid="_x0000_s1026" style="position:absolute;margin-left:-46.8pt;margin-top:-36.45pt;width:52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" fillcolor="#318495" strokecolor="#1f4d78 [1604]" strokeweight="1pt"/>
            </w:pict>
          </mc:Fallback>
        </mc:AlternateContent>
      </w:r>
      <w:r w:rsidRPr="0052439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1EF93A" wp14:editId="514C07ED">
                <wp:simplePos x="0" y="0"/>
                <wp:positionH relativeFrom="margin">
                  <wp:posOffset>4796790</wp:posOffset>
                </wp:positionH>
                <wp:positionV relativeFrom="margin">
                  <wp:posOffset>-329565</wp:posOffset>
                </wp:positionV>
                <wp:extent cx="1209675" cy="285750"/>
                <wp:effectExtent l="0" t="0" r="952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31849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39F" w:rsidRPr="0052439F" w:rsidRDefault="0052439F" w:rsidP="0052439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ДЕКАБРЬ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EF9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7.7pt;margin-top:-25.95pt;width:95.2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" fillcolor="#318495" stroked="f">
                <v:textbox>
                  <w:txbxContent>
                    <w:p w:rsidR="0052439F" w:rsidRPr="0052439F" w:rsidRDefault="0052439F" w:rsidP="0052439F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ДЕКАБРЬ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2439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-499745</wp:posOffset>
                </wp:positionH>
                <wp:positionV relativeFrom="margin">
                  <wp:posOffset>-329565</wp:posOffset>
                </wp:positionV>
                <wp:extent cx="2657475" cy="2857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rgbClr val="31849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39F" w:rsidRPr="0052439F" w:rsidRDefault="0081019C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</w:t>
                            </w:r>
                            <w:r w:rsidR="0052439F" w:rsidRPr="0052439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С ЛЮБОВЬЮ, РОДНАЯ ШКОЛА!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.35pt;margin-top:-25.95pt;width:209.25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" fillcolor="#318495" stroked="f">
                <v:textbox>
                  <w:txbxContent>
                    <w:p w:rsidR="0052439F" w:rsidRPr="0052439F" w:rsidRDefault="0081019C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</w:t>
                      </w:r>
                      <w:r w:rsidR="0052439F" w:rsidRPr="0052439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С ЛЮБОВЬЮ, РОДНАЯ ШКОЛА!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52439F" w:rsidRDefault="0052439F" w:rsidP="00D6313F">
      <w:pPr>
        <w:jc w:val="center"/>
        <w:rPr>
          <w:rFonts w:ascii="Times New Roman" w:hAnsi="Times New Roman" w:cs="Times New Roman"/>
          <w:b/>
        </w:rPr>
      </w:pPr>
    </w:p>
    <w:p w:rsidR="00447A65" w:rsidRPr="00B418CC" w:rsidRDefault="00447A65" w:rsidP="00D6313F">
      <w:pPr>
        <w:jc w:val="center"/>
        <w:rPr>
          <w:rFonts w:ascii="Times New Roman" w:hAnsi="Times New Roman" w:cs="Times New Roman"/>
          <w:b/>
          <w:color w:val="002060"/>
          <w:sz w:val="36"/>
          <w:szCs w:val="26"/>
        </w:rPr>
      </w:pPr>
      <w:r w:rsidRPr="00B418CC">
        <w:rPr>
          <w:rFonts w:ascii="Times New Roman" w:hAnsi="Times New Roman" w:cs="Times New Roman"/>
          <w:b/>
          <w:color w:val="002060"/>
          <w:sz w:val="36"/>
          <w:szCs w:val="26"/>
        </w:rPr>
        <w:t>«Год будет ярким и насыщенным…</w:t>
      </w:r>
      <w:bookmarkStart w:id="0" w:name="_GoBack"/>
      <w:bookmarkEnd w:id="0"/>
      <w:r w:rsidRPr="00B418CC">
        <w:rPr>
          <w:rFonts w:ascii="Times New Roman" w:hAnsi="Times New Roman" w:cs="Times New Roman"/>
          <w:b/>
          <w:color w:val="002060"/>
          <w:sz w:val="36"/>
          <w:szCs w:val="26"/>
        </w:rPr>
        <w:t>»</w:t>
      </w:r>
    </w:p>
    <w:p w:rsidR="0052439F" w:rsidRPr="0081019C" w:rsidRDefault="0052439F" w:rsidP="0052439F">
      <w:pPr>
        <w:rPr>
          <w:rFonts w:ascii="Times New Roman" w:hAnsi="Times New Roman" w:cs="Times New Roman"/>
          <w:b/>
          <w:i/>
          <w:color w:val="318495"/>
        </w:rPr>
      </w:pPr>
      <w:r w:rsidRPr="0081019C">
        <w:rPr>
          <w:rFonts w:ascii="Times New Roman" w:hAnsi="Times New Roman" w:cs="Times New Roman"/>
          <w:b/>
          <w:i/>
          <w:color w:val="318495"/>
        </w:rPr>
        <w:t xml:space="preserve">авторы: </w:t>
      </w:r>
      <w:proofErr w:type="spellStart"/>
      <w:r w:rsidRPr="0081019C">
        <w:rPr>
          <w:rFonts w:ascii="Times New Roman" w:hAnsi="Times New Roman" w:cs="Times New Roman"/>
          <w:b/>
          <w:i/>
          <w:color w:val="318495"/>
        </w:rPr>
        <w:t>Коконова</w:t>
      </w:r>
      <w:proofErr w:type="spellEnd"/>
      <w:r w:rsidRPr="0081019C">
        <w:rPr>
          <w:rFonts w:ascii="Times New Roman" w:hAnsi="Times New Roman" w:cs="Times New Roman"/>
          <w:b/>
          <w:i/>
          <w:color w:val="318495"/>
        </w:rPr>
        <w:t xml:space="preserve"> Виктория, </w:t>
      </w:r>
      <w:proofErr w:type="spellStart"/>
      <w:r w:rsidRPr="0081019C">
        <w:rPr>
          <w:rFonts w:ascii="Times New Roman" w:hAnsi="Times New Roman" w:cs="Times New Roman"/>
          <w:b/>
          <w:i/>
          <w:color w:val="318495"/>
        </w:rPr>
        <w:t>Сунчугашева</w:t>
      </w:r>
      <w:proofErr w:type="spellEnd"/>
      <w:r w:rsidRPr="0081019C">
        <w:rPr>
          <w:rFonts w:ascii="Times New Roman" w:hAnsi="Times New Roman" w:cs="Times New Roman"/>
          <w:b/>
          <w:i/>
          <w:color w:val="318495"/>
        </w:rPr>
        <w:t xml:space="preserve"> Анна, Третьякова Полина</w:t>
      </w:r>
    </w:p>
    <w:p w:rsidR="00E42B3A" w:rsidRDefault="00551493" w:rsidP="0081019C">
      <w:pPr>
        <w:ind w:left="4956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-92075</wp:posOffset>
            </wp:positionH>
            <wp:positionV relativeFrom="margin">
              <wp:posOffset>3030855</wp:posOffset>
            </wp:positionV>
            <wp:extent cx="2580640" cy="2389505"/>
            <wp:effectExtent l="317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373312634534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35"/>
                    <a:stretch/>
                  </pic:blipFill>
                  <pic:spPr bwMode="auto">
                    <a:xfrm rot="5400000">
                      <a:off x="0" y="0"/>
                      <a:ext cx="2580640" cy="238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D94" w:rsidRPr="0081019C" w:rsidRDefault="00447A65" w:rsidP="00E42B3A">
      <w:pPr>
        <w:ind w:left="4248"/>
        <w:jc w:val="both"/>
        <w:rPr>
          <w:rFonts w:ascii="Times New Roman" w:hAnsi="Times New Roman" w:cs="Times New Roman"/>
          <w:b/>
          <w:i/>
          <w:color w:val="318495"/>
          <w:sz w:val="26"/>
          <w:szCs w:val="26"/>
        </w:rPr>
      </w:pPr>
      <w:r w:rsidRPr="00445630">
        <w:rPr>
          <w:rFonts w:ascii="Times New Roman" w:hAnsi="Times New Roman" w:cs="Times New Roman"/>
        </w:rPr>
        <w:t xml:space="preserve">  </w:t>
      </w:r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</w:rPr>
        <w:t>В преддверии</w:t>
      </w:r>
      <w:r w:rsidRPr="0081019C">
        <w:rPr>
          <w:rFonts w:ascii="Times New Roman" w:hAnsi="Times New Roman" w:cs="Times New Roman"/>
          <w:b/>
          <w:i/>
          <w:color w:val="318495"/>
          <w:sz w:val="26"/>
          <w:szCs w:val="26"/>
        </w:rPr>
        <w:t xml:space="preserve"> самого волшебного и долгожданного времени, когда исполняются все заветные мечты,</w:t>
      </w:r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</w:rPr>
        <w:t xml:space="preserve"> </w:t>
      </w:r>
      <w:r w:rsidR="00E42B3A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юные корреспонденты школы № </w:t>
      </w:r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62 Вика </w:t>
      </w:r>
      <w:proofErr w:type="spellStart"/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>Коконова</w:t>
      </w:r>
      <w:proofErr w:type="spellEnd"/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, Аня </w:t>
      </w:r>
      <w:proofErr w:type="spellStart"/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>Сунчугашева</w:t>
      </w:r>
      <w:proofErr w:type="spellEnd"/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 и Полина</w:t>
      </w:r>
      <w:r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 Третьякова решили</w:t>
      </w:r>
      <w:r w:rsidR="00577D94"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 взять интервью у заместителя директора по воспитательной работе</w:t>
      </w:r>
      <w:r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 </w:t>
      </w:r>
      <w:proofErr w:type="spellStart"/>
      <w:r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>Дектяренко</w:t>
      </w:r>
      <w:proofErr w:type="spellEnd"/>
      <w:r w:rsidRPr="0081019C">
        <w:rPr>
          <w:rFonts w:ascii="Times New Roman" w:hAnsi="Times New Roman" w:cs="Times New Roman"/>
          <w:b/>
          <w:i/>
          <w:color w:val="318495"/>
          <w:sz w:val="26"/>
          <w:szCs w:val="26"/>
          <w:shd w:val="clear" w:color="auto" w:fill="FFFFFF"/>
        </w:rPr>
        <w:t xml:space="preserve"> Анастасии Сергеевны и узнать, как готовится школа к празднованию Нового года.</w:t>
      </w:r>
    </w:p>
    <w:p w:rsidR="00577D94" w:rsidRPr="00445630" w:rsidRDefault="00577D94" w:rsidP="00E42B3A">
      <w:pPr>
        <w:ind w:left="1416"/>
        <w:jc w:val="both"/>
        <w:rPr>
          <w:rFonts w:ascii="Times New Roman" w:hAnsi="Times New Roman" w:cs="Times New Roman"/>
          <w:b/>
        </w:rPr>
      </w:pPr>
    </w:p>
    <w:p w:rsidR="008912D6" w:rsidRPr="0058381C" w:rsidRDefault="00577D94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Корреспонденты: </w:t>
      </w:r>
      <w:r w:rsidR="00514083" w:rsidRPr="0058381C">
        <w:rPr>
          <w:rFonts w:ascii="Times New Roman" w:hAnsi="Times New Roman" w:cs="Times New Roman"/>
          <w:b/>
          <w:color w:val="0070C0"/>
          <w:sz w:val="26"/>
          <w:szCs w:val="26"/>
        </w:rPr>
        <w:t>Для начала мы бы хотели спроси</w:t>
      </w:r>
      <w:r w:rsidR="00447A65" w:rsidRPr="0058381C">
        <w:rPr>
          <w:rFonts w:ascii="Times New Roman" w:hAnsi="Times New Roman" w:cs="Times New Roman"/>
          <w:b/>
          <w:color w:val="0070C0"/>
          <w:sz w:val="26"/>
          <w:szCs w:val="26"/>
        </w:rPr>
        <w:t>ть, как вы относитесь к Новому г</w:t>
      </w:r>
      <w:r w:rsidR="00514083" w:rsidRPr="0058381C">
        <w:rPr>
          <w:rFonts w:ascii="Times New Roman" w:hAnsi="Times New Roman" w:cs="Times New Roman"/>
          <w:b/>
          <w:color w:val="0070C0"/>
          <w:sz w:val="26"/>
          <w:szCs w:val="26"/>
        </w:rPr>
        <w:t>оду?</w:t>
      </w:r>
    </w:p>
    <w:p w:rsidR="00514083" w:rsidRPr="0058381C" w:rsidRDefault="00577D94" w:rsidP="00E42B3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П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>оложительно. Это очень хороший, добрый, семейный, душевный праздник, объединяющий всех.</w:t>
      </w:r>
    </w:p>
    <w:p w:rsidR="00514083" w:rsidRPr="00E42B3A" w:rsidRDefault="00577D94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42B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Корреспонденты: </w:t>
      </w:r>
      <w:r w:rsidR="00514083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Ка</w:t>
      </w:r>
      <w:r w:rsidR="00447A65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к вы планируете провести Новый г</w:t>
      </w:r>
      <w:r w:rsidR="00514083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од в школе?</w:t>
      </w:r>
    </w:p>
    <w:p w:rsidR="00514083" w:rsidRPr="0058381C" w:rsidRDefault="00577D94" w:rsidP="00E42B3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>У нас предполагается большая программа, которую мы реализуем в один день. У нас будут «елочки» для начальн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ой школы. А также общешкольное мероприятие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«Яркие. Новогодние.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Т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>анцевальные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»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>Будем ждать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о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т всех ребят фееричных номеров. Нам нужны 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юные таланты. 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>Также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возможны мероприятия, 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>подробности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которых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знают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только</w:t>
      </w:r>
      <w:r w:rsidR="00514083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классные руководители, для ребят это будет сюрпризом. С 18 декабря мы украшаем школу, большое спасибо ребятам и классным руководителям за то, что принимают участие!</w:t>
      </w:r>
    </w:p>
    <w:p w:rsidR="00551493" w:rsidRDefault="00551493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51493" w:rsidRDefault="00551493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8381C" w:rsidRPr="00551493" w:rsidRDefault="00551493" w:rsidP="00551493">
      <w:pPr>
        <w:ind w:left="4248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318495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-107950</wp:posOffset>
            </wp:positionV>
            <wp:extent cx="2166620" cy="2429510"/>
            <wp:effectExtent l="1905" t="0" r="698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373422621584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r="11715"/>
                    <a:stretch/>
                  </pic:blipFill>
                  <pic:spPr bwMode="auto">
                    <a:xfrm rot="5400000">
                      <a:off x="0" y="0"/>
                      <a:ext cx="2166620" cy="242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D94" w:rsidRPr="00E42B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Корреспонденты: </w:t>
      </w:r>
      <w:r w:rsidR="00514083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Сколько времен</w:t>
      </w:r>
      <w:r w:rsidR="00447A65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и занимает подготовка к Новому г</w:t>
      </w:r>
      <w:r w:rsidR="00514083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оду?</w:t>
      </w:r>
    </w:p>
    <w:p w:rsidR="00551493" w:rsidRPr="0058381C" w:rsidRDefault="00577D94" w:rsidP="00551493">
      <w:pPr>
        <w:ind w:left="4248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9E64E7" w:rsidRPr="0058381C">
        <w:rPr>
          <w:rFonts w:ascii="Times New Roman" w:hAnsi="Times New Roman" w:cs="Times New Roman"/>
          <w:color w:val="002060"/>
          <w:sz w:val="26"/>
          <w:szCs w:val="26"/>
        </w:rPr>
        <w:t>Очень много времени! Задумки</w:t>
      </w:r>
      <w:r w:rsidR="00D6313F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2D54AB" w:rsidRPr="0058381C">
        <w:rPr>
          <w:rFonts w:ascii="Times New Roman" w:hAnsi="Times New Roman" w:cs="Times New Roman"/>
          <w:color w:val="002060"/>
          <w:sz w:val="26"/>
          <w:szCs w:val="26"/>
        </w:rPr>
        <w:t>возникают в течение</w:t>
      </w:r>
      <w:r w:rsidR="0058381C">
        <w:rPr>
          <w:rFonts w:ascii="Times New Roman" w:hAnsi="Times New Roman" w:cs="Times New Roman"/>
          <w:color w:val="002060"/>
          <w:sz w:val="26"/>
          <w:szCs w:val="26"/>
        </w:rPr>
        <w:t xml:space="preserve"> года. В начале ноября планируем</w:t>
      </w:r>
      <w:r w:rsidR="009E64E7" w:rsidRPr="0058381C">
        <w:rPr>
          <w:rFonts w:ascii="Times New Roman" w:hAnsi="Times New Roman" w:cs="Times New Roman"/>
          <w:color w:val="002060"/>
          <w:sz w:val="26"/>
          <w:szCs w:val="26"/>
        </w:rPr>
        <w:t>, как мы украсим школу, какие ресурсы нам понадобятся для проведения всех мероприятий. Очень много времени нужно для написания сценария, отдельно прописывается музыкальный сценарий. Большая подготовка идет со стороны классов и классных руководителей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64E7" w:rsidRPr="00E42B3A" w:rsidRDefault="00577D94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42B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Корреспонденты: </w:t>
      </w:r>
      <w:r w:rsidR="009E64E7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Кто будет в жюри в этом году?</w:t>
      </w:r>
    </w:p>
    <w:p w:rsidR="009E64E7" w:rsidRPr="0058381C" w:rsidRDefault="00577D94" w:rsidP="00E42B3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81983" w:rsidRPr="0058381C">
        <w:rPr>
          <w:rFonts w:ascii="Times New Roman" w:hAnsi="Times New Roman" w:cs="Times New Roman"/>
          <w:color w:val="002060"/>
          <w:sz w:val="26"/>
          <w:szCs w:val="26"/>
        </w:rPr>
        <w:t>Я считаю, что бессменным членом жюри должен быть директор, для того, чтобы он видел ярких, талантливых детей нашей школы. Мы не можем ставить в жюри к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лассных руководителей, так как </w:t>
      </w:r>
      <w:r w:rsidR="00A81983" w:rsidRPr="0058381C">
        <w:rPr>
          <w:rFonts w:ascii="Times New Roman" w:hAnsi="Times New Roman" w:cs="Times New Roman"/>
          <w:color w:val="002060"/>
          <w:sz w:val="26"/>
          <w:szCs w:val="26"/>
        </w:rPr>
        <w:t>каждый классный руководитель всегда болеет и переживает за своих детей. Я не могу сейчас произнести весь состав жюри, но могу сказать точно, что эти люди не классные руководители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A81983" w:rsidRPr="00E42B3A" w:rsidRDefault="00577D94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Корреспонденты: Тяжело ли</w:t>
      </w:r>
      <w:r w:rsidR="00A81983" w:rsidRPr="00E42B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было организовать праздник в прошлом году?</w:t>
      </w:r>
    </w:p>
    <w:p w:rsidR="00514083" w:rsidRPr="0058381C" w:rsidRDefault="00B418CC" w:rsidP="00E42B3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3633470</wp:posOffset>
            </wp:positionH>
            <wp:positionV relativeFrom="margin">
              <wp:posOffset>4597400</wp:posOffset>
            </wp:positionV>
            <wp:extent cx="2408555" cy="2160270"/>
            <wp:effectExtent l="0" t="9207" r="1587" b="1588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373312735663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2" r="3859"/>
                    <a:stretch/>
                  </pic:blipFill>
                  <pic:spPr bwMode="auto">
                    <a:xfrm rot="5400000">
                      <a:off x="0" y="0"/>
                      <a:ext cx="2408555" cy="216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D94"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="00577D94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81983" w:rsidRPr="0058381C">
        <w:rPr>
          <w:rFonts w:ascii="Times New Roman" w:hAnsi="Times New Roman" w:cs="Times New Roman"/>
          <w:color w:val="002060"/>
          <w:sz w:val="26"/>
          <w:szCs w:val="26"/>
        </w:rPr>
        <w:t>Да, это было очень тяжело. Большая помощь была от классных руководителей, от директора школы. Любая организация праздника – это большая сложность. И у меня только слова искренней благодарности всем, кто помогает!</w:t>
      </w:r>
    </w:p>
    <w:p w:rsidR="00A81983" w:rsidRPr="00E42B3A" w:rsidRDefault="00577D94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Корреспонденты: Как В</w:t>
      </w:r>
      <w:r w:rsidR="00A81983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ы планируете провести новогодние каникулы?</w:t>
      </w:r>
    </w:p>
    <w:p w:rsidR="00A81983" w:rsidRPr="0058381C" w:rsidRDefault="00577D94" w:rsidP="00E42B3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Гулять</w:t>
      </w:r>
      <w:r w:rsidR="00EC29E1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со своей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семьей, радовать свою дочь</w:t>
      </w:r>
      <w:r w:rsidR="00EC29E1" w:rsidRPr="0058381C">
        <w:rPr>
          <w:rFonts w:ascii="Times New Roman" w:hAnsi="Times New Roman" w:cs="Times New Roman"/>
          <w:color w:val="002060"/>
          <w:sz w:val="26"/>
          <w:szCs w:val="26"/>
        </w:rPr>
        <w:t>, чтобы он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а</w:t>
      </w:r>
      <w:r w:rsidR="00EC29E1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поверил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а</w:t>
      </w:r>
      <w:r w:rsidR="00EC29E1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в сказку, в чудо, в настоящего Де</w:t>
      </w:r>
      <w:r w:rsidR="00445630" w:rsidRPr="0058381C">
        <w:rPr>
          <w:rFonts w:ascii="Times New Roman" w:hAnsi="Times New Roman" w:cs="Times New Roman"/>
          <w:color w:val="002060"/>
          <w:sz w:val="26"/>
          <w:szCs w:val="26"/>
        </w:rPr>
        <w:t>да Мороза, который придет к ней</w:t>
      </w:r>
      <w:r w:rsidR="00EC29E1"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в новогоднюю ночь. Для меня это семейный праздник.</w:t>
      </w:r>
    </w:p>
    <w:p w:rsidR="00EC29E1" w:rsidRPr="00E42B3A" w:rsidRDefault="00577D94" w:rsidP="00E42B3A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42B3A">
        <w:rPr>
          <w:rFonts w:ascii="Times New Roman" w:hAnsi="Times New Roman" w:cs="Times New Roman"/>
          <w:b/>
          <w:color w:val="0070C0"/>
          <w:sz w:val="26"/>
          <w:szCs w:val="26"/>
        </w:rPr>
        <w:t>Корреспонденты: Что бы В</w:t>
      </w:r>
      <w:r w:rsidR="00EC29E1" w:rsidRPr="00E42B3A">
        <w:rPr>
          <w:rFonts w:ascii="Times New Roman" w:hAnsi="Times New Roman" w:cs="Times New Roman"/>
          <w:b/>
          <w:color w:val="0070C0"/>
          <w:sz w:val="26"/>
          <w:szCs w:val="26"/>
        </w:rPr>
        <w:t>ы пожелали своим коллегам и ученикам?</w:t>
      </w:r>
    </w:p>
    <w:p w:rsidR="00EC29E1" w:rsidRPr="0058381C" w:rsidRDefault="00577D94" w:rsidP="00E42B3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8381C">
        <w:rPr>
          <w:rFonts w:ascii="Times New Roman" w:hAnsi="Times New Roman" w:cs="Times New Roman"/>
          <w:b/>
          <w:color w:val="002060"/>
          <w:sz w:val="26"/>
          <w:szCs w:val="26"/>
        </w:rPr>
        <w:t>Анастасия Сергеевна:</w:t>
      </w:r>
      <w:r w:rsidRPr="0058381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C29E1" w:rsidRPr="0058381C">
        <w:rPr>
          <w:rFonts w:ascii="Times New Roman" w:hAnsi="Times New Roman" w:cs="Times New Roman"/>
          <w:color w:val="002060"/>
          <w:sz w:val="26"/>
          <w:szCs w:val="26"/>
        </w:rPr>
        <w:t>По моему личному убеждению, год дракона будет ярким и насыщенным. Я уверена, что нас ждут большие перемены во всех областях, поэтому и коллегам, и ребятам я желаю мира, добра, чтобы мы помнили про самые главные ценности, которые есть у нас в жизни. А это добро, любовь и семья.</w:t>
      </w:r>
    </w:p>
    <w:sectPr w:rsidR="00EC29E1" w:rsidRPr="0058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5E"/>
    <w:rsid w:val="002D54AB"/>
    <w:rsid w:val="00445630"/>
    <w:rsid w:val="00447A65"/>
    <w:rsid w:val="00514083"/>
    <w:rsid w:val="0052439F"/>
    <w:rsid w:val="00551493"/>
    <w:rsid w:val="00577D94"/>
    <w:rsid w:val="0058381C"/>
    <w:rsid w:val="007C0F64"/>
    <w:rsid w:val="0081019C"/>
    <w:rsid w:val="008912D6"/>
    <w:rsid w:val="009E64E7"/>
    <w:rsid w:val="00A81983"/>
    <w:rsid w:val="00B418CC"/>
    <w:rsid w:val="00C540A2"/>
    <w:rsid w:val="00D6313F"/>
    <w:rsid w:val="00E42B3A"/>
    <w:rsid w:val="00EC29E1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2B8D-F01E-4880-BBD9-0896EFD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2023-12-25T08:01:00Z</cp:lastPrinted>
  <dcterms:created xsi:type="dcterms:W3CDTF">2023-12-22T08:29:00Z</dcterms:created>
  <dcterms:modified xsi:type="dcterms:W3CDTF">2023-12-28T03:57:00Z</dcterms:modified>
</cp:coreProperties>
</file>